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461A26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41E8F"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741E8F">
        <w:rPr>
          <w:rFonts w:ascii="Times New Roman" w:hAnsi="Times New Roman" w:cs="Times New Roman"/>
          <w:color w:val="000000" w:themeColor="text1"/>
          <w:sz w:val="20"/>
          <w:szCs w:val="20"/>
        </w:rPr>
        <w:t>Łubowo 1, 62-260 Łubowo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3D012C3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41E8F" w:rsidRPr="00741E8F">
          <w:rPr>
            <w:rStyle w:val="Hipercze"/>
            <w:rFonts w:ascii="Times New Roman" w:hAnsi="Times New Roman" w:cs="Times New Roman"/>
            <w:sz w:val="20"/>
            <w:szCs w:val="20"/>
          </w:rPr>
          <w:t>biuro@lgdtraktpiastow.pl</w:t>
        </w:r>
      </w:hyperlink>
      <w:r w:rsidR="00741E8F" w:rsidRPr="00741E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741E8F" w:rsidRPr="00741E8F"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Piastów”, Łubowo 1, 62-260 Łubowo,</w:t>
      </w:r>
    </w:p>
    <w:p w14:paraId="1655A964" w14:textId="0243DFC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41E8F" w:rsidRPr="00741E8F">
        <w:rPr>
          <w:rFonts w:ascii="Times New Roman" w:hAnsi="Times New Roman" w:cs="Times New Roman"/>
          <w:color w:val="000000" w:themeColor="text1"/>
          <w:sz w:val="20"/>
          <w:szCs w:val="20"/>
        </w:rPr>
        <w:t>biuro@lgdtraktpiastow.pl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1D335E0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2AE3" w:rsidRPr="009B2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siedzibą w  Urzędzie Marszałkowskim Województwa Wielkopolskiego w Poznaniu przy al. Niepodległości 34, 61-714 Poznań;</w:t>
            </w:r>
          </w:p>
          <w:p w14:paraId="680C9CE6" w14:textId="63024D41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B2AE3" w:rsidRPr="009B2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„Trakt Piastów”, Łubowo 1, 62-260 Łubowo,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FD41B9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2B3073D1" w14:textId="77777777" w:rsidR="009B2AE3" w:rsidRPr="009B2AE3" w:rsidRDefault="0070263C" w:rsidP="009B2AE3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B2AE3" w:rsidRPr="009B2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„Trakt Piastów” z siedzibą w Łubowie 1, 62-260 Łubowo.</w:t>
            </w:r>
          </w:p>
          <w:p w14:paraId="7FFBA36D" w14:textId="1527994A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C81F2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A1B35CF" w14:textId="6F9A74FC" w:rsidR="009B2AE3" w:rsidRPr="009B2AE3" w:rsidRDefault="00C81F2B" w:rsidP="009B2AE3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="009B2AE3" w:rsidRPr="005B7E71">
                <w:rPr>
                  <w:rStyle w:val="Hipercze"/>
                  <w:rFonts w:ascii="Times New Roman" w:hAnsi="Times New Roman" w:cs="Times New Roman"/>
                  <w:b/>
                  <w:sz w:val="19"/>
                  <w:szCs w:val="19"/>
                </w:rPr>
                <w:t>inspektor.ochrony@umww.pl</w:t>
              </w:r>
            </w:hyperlink>
          </w:p>
          <w:p w14:paraId="42DCFF1F" w14:textId="61B439D3" w:rsidR="009B2AE3" w:rsidRPr="009B2AE3" w:rsidRDefault="009B2AE3" w:rsidP="009B2AE3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9B2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biuro@lgdtraktpiastow.pl </w:t>
            </w:r>
          </w:p>
          <w:p w14:paraId="1DA2665C" w14:textId="44F33FA2" w:rsidR="00807C6C" w:rsidRPr="009B2AE3" w:rsidRDefault="009B2AE3" w:rsidP="009B2AE3">
            <w:pPr>
              <w:ind w:left="4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B2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9B2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A59CF" w14:textId="77777777" w:rsidR="00C81F2B" w:rsidRDefault="00C81F2B" w:rsidP="007417CA">
      <w:pPr>
        <w:spacing w:after="0" w:line="240" w:lineRule="auto"/>
      </w:pPr>
      <w:r>
        <w:separator/>
      </w:r>
    </w:p>
  </w:endnote>
  <w:endnote w:type="continuationSeparator" w:id="0">
    <w:p w14:paraId="53DCC354" w14:textId="77777777" w:rsidR="00C81F2B" w:rsidRDefault="00C81F2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3F0E124F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B2AE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B2AE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A24CD" w14:textId="77777777" w:rsidR="00C81F2B" w:rsidRDefault="00C81F2B" w:rsidP="007417CA">
      <w:pPr>
        <w:spacing w:after="0" w:line="240" w:lineRule="auto"/>
      </w:pPr>
      <w:r>
        <w:separator/>
      </w:r>
    </w:p>
  </w:footnote>
  <w:footnote w:type="continuationSeparator" w:id="0">
    <w:p w14:paraId="3C54A6C0" w14:textId="77777777" w:rsidR="00C81F2B" w:rsidRDefault="00C81F2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1E8F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2AE3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81F2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ow.sekretariat@umww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uro@lgdtraktpia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C45A-44C4-4ED2-BB5C-AC8F4948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2444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Nowy</cp:lastModifiedBy>
  <cp:revision>33</cp:revision>
  <cp:lastPrinted>2018-06-05T07:19:00Z</cp:lastPrinted>
  <dcterms:created xsi:type="dcterms:W3CDTF">2018-06-04T06:24:00Z</dcterms:created>
  <dcterms:modified xsi:type="dcterms:W3CDTF">2019-07-30T09:53:00Z</dcterms:modified>
</cp:coreProperties>
</file>