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64" w:rsidRDefault="00F5276C" w:rsidP="001A7025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D41" w:rsidRPr="005020A8" w:rsidRDefault="00A70D41" w:rsidP="00A70D41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020A8">
        <w:rPr>
          <w:rFonts w:asciiTheme="minorHAnsi" w:eastAsiaTheme="minorHAnsi" w:hAnsiTheme="minorHAnsi" w:cstheme="minorHAnsi"/>
          <w:b/>
          <w:bCs/>
          <w:i/>
          <w:sz w:val="24"/>
          <w:szCs w:val="24"/>
          <w:lang w:eastAsia="en-US"/>
        </w:rPr>
        <w:t xml:space="preserve">Wielkopolski Instytut Jakości Sp. z o.o. </w:t>
      </w:r>
      <w:r w:rsidRPr="005020A8">
        <w:rPr>
          <w:rFonts w:asciiTheme="minorHAnsi" w:hAnsiTheme="minorHAnsi" w:cstheme="minorHAnsi"/>
          <w:i/>
          <w:sz w:val="24"/>
          <w:szCs w:val="24"/>
        </w:rPr>
        <w:t xml:space="preserve">w partnerstwie z </w:t>
      </w:r>
      <w:r w:rsidRPr="005020A8">
        <w:rPr>
          <w:rFonts w:asciiTheme="minorHAnsi" w:hAnsiTheme="minorHAnsi" w:cstheme="minorHAnsi"/>
          <w:b/>
          <w:i/>
          <w:sz w:val="24"/>
          <w:szCs w:val="24"/>
        </w:rPr>
        <w:t xml:space="preserve">Take Capital </w:t>
      </w:r>
      <w:proofErr w:type="spellStart"/>
      <w:r w:rsidRPr="005020A8">
        <w:rPr>
          <w:rFonts w:asciiTheme="minorHAnsi" w:hAnsiTheme="minorHAnsi" w:cstheme="minorHAnsi"/>
          <w:b/>
          <w:i/>
          <w:sz w:val="24"/>
          <w:szCs w:val="24"/>
        </w:rPr>
        <w:t>Group</w:t>
      </w:r>
      <w:proofErr w:type="spellEnd"/>
      <w:r w:rsidRPr="005020A8">
        <w:rPr>
          <w:rFonts w:asciiTheme="minorHAnsi" w:hAnsiTheme="minorHAnsi" w:cstheme="minorHAnsi"/>
          <w:b/>
          <w:i/>
          <w:sz w:val="24"/>
          <w:szCs w:val="24"/>
        </w:rPr>
        <w:t xml:space="preserve"> s.c.</w:t>
      </w:r>
      <w:r w:rsidRPr="005020A8">
        <w:rPr>
          <w:rFonts w:asciiTheme="minorHAnsi" w:hAnsiTheme="minorHAnsi" w:cstheme="minorHAnsi"/>
          <w:i/>
          <w:sz w:val="24"/>
          <w:szCs w:val="24"/>
        </w:rPr>
        <w:t xml:space="preserve"> Dorota Cuper Joanna Tomczak oraz firmą </w:t>
      </w:r>
      <w:proofErr w:type="spellStart"/>
      <w:r w:rsidRPr="005020A8">
        <w:rPr>
          <w:rFonts w:asciiTheme="minorHAnsi" w:hAnsiTheme="minorHAnsi" w:cstheme="minorHAnsi"/>
          <w:b/>
          <w:i/>
          <w:sz w:val="24"/>
          <w:szCs w:val="24"/>
        </w:rPr>
        <w:t>Korrelat</w:t>
      </w:r>
      <w:proofErr w:type="spellEnd"/>
      <w:r w:rsidRPr="005020A8">
        <w:rPr>
          <w:rFonts w:asciiTheme="minorHAnsi" w:hAnsiTheme="minorHAnsi" w:cstheme="minorHAnsi"/>
          <w:b/>
          <w:i/>
          <w:sz w:val="24"/>
          <w:szCs w:val="24"/>
        </w:rPr>
        <w:t xml:space="preserve"> Agnieszka Simon-Adamczewska</w:t>
      </w:r>
      <w:r w:rsidRPr="005020A8">
        <w:rPr>
          <w:rFonts w:asciiTheme="minorHAnsi" w:hAnsiTheme="minorHAnsi" w:cstheme="minorHAnsi"/>
          <w:i/>
          <w:sz w:val="24"/>
          <w:szCs w:val="24"/>
        </w:rPr>
        <w:t xml:space="preserve"> serdecznie </w:t>
      </w:r>
      <w:r w:rsidR="003C389E" w:rsidRPr="00D03097">
        <w:rPr>
          <w:rFonts w:asciiTheme="minorHAnsi" w:hAnsiTheme="minorHAnsi" w:cstheme="minorHAnsi"/>
          <w:b/>
          <w:sz w:val="24"/>
          <w:szCs w:val="24"/>
          <w:u w:val="single"/>
        </w:rPr>
        <w:t xml:space="preserve">zaprasza </w:t>
      </w:r>
      <w:r w:rsidR="005C7B21" w:rsidRPr="00D03097">
        <w:rPr>
          <w:rFonts w:asciiTheme="minorHAnsi" w:hAnsiTheme="minorHAnsi" w:cstheme="minorHAnsi"/>
          <w:b/>
          <w:sz w:val="24"/>
          <w:szCs w:val="24"/>
          <w:u w:val="single"/>
        </w:rPr>
        <w:t>Osoby Nieaktywne Z</w:t>
      </w:r>
      <w:r w:rsidR="00F2407D">
        <w:rPr>
          <w:rFonts w:asciiTheme="minorHAnsi" w:hAnsiTheme="minorHAnsi" w:cstheme="minorHAnsi"/>
          <w:b/>
          <w:sz w:val="24"/>
          <w:szCs w:val="24"/>
          <w:u w:val="single"/>
        </w:rPr>
        <w:t xml:space="preserve">awodowo </w:t>
      </w:r>
      <w:r w:rsidR="00D9354B" w:rsidRPr="00D9354B">
        <w:rPr>
          <w:rFonts w:asciiTheme="minorHAnsi" w:hAnsiTheme="minorHAnsi" w:cstheme="minorHAnsi"/>
          <w:b/>
          <w:i/>
          <w:sz w:val="24"/>
          <w:szCs w:val="24"/>
          <w:u w:val="single"/>
        </w:rPr>
        <w:t>oraz Przedsiębiorców</w:t>
      </w:r>
      <w:r w:rsidR="00D9354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020A8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do </w:t>
      </w:r>
      <w:r w:rsidRPr="005020A8">
        <w:rPr>
          <w:rFonts w:asciiTheme="minorHAnsi" w:hAnsiTheme="minorHAnsi" w:cstheme="minorHAnsi"/>
          <w:i/>
          <w:sz w:val="24"/>
          <w:szCs w:val="24"/>
        </w:rPr>
        <w:t>udziału w projekcie pt. „</w:t>
      </w:r>
      <w:r w:rsidRPr="005020A8">
        <w:rPr>
          <w:rFonts w:asciiTheme="minorHAnsi" w:eastAsiaTheme="minorHAnsi" w:hAnsiTheme="minorHAnsi" w:cstheme="minorHAnsi"/>
          <w:b/>
          <w:bCs/>
          <w:i/>
          <w:sz w:val="24"/>
          <w:szCs w:val="24"/>
          <w:lang w:eastAsia="en-US"/>
        </w:rPr>
        <w:t>Mam pracę! Wzrost aktywności zawodowej na terenie Wielkopolski</w:t>
      </w:r>
      <w:r w:rsidRPr="005020A8">
        <w:rPr>
          <w:rFonts w:asciiTheme="minorHAnsi" w:hAnsiTheme="minorHAnsi" w:cstheme="minorHAnsi"/>
          <w:i/>
          <w:sz w:val="24"/>
          <w:szCs w:val="24"/>
        </w:rPr>
        <w:t>”</w:t>
      </w:r>
    </w:p>
    <w:tbl>
      <w:tblPr>
        <w:tblStyle w:val="Tabela-Siatka"/>
        <w:tblpPr w:leftFromText="141" w:rightFromText="141" w:vertAnchor="text" w:horzAnchor="margin" w:tblpY="144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A70D41" w:rsidRPr="00873E51" w:rsidTr="00F73297">
        <w:tc>
          <w:tcPr>
            <w:tcW w:w="9638" w:type="dxa"/>
            <w:shd w:val="clear" w:color="auto" w:fill="BFBFBF" w:themeFill="background1" w:themeFillShade="BF"/>
          </w:tcPr>
          <w:p w:rsidR="00A70D41" w:rsidRPr="00FD1A55" w:rsidRDefault="005C7B21" w:rsidP="005C7B2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INSTYTUCJE OFERUJĄCE WSPARCIE </w:t>
            </w:r>
          </w:p>
        </w:tc>
      </w:tr>
    </w:tbl>
    <w:p w:rsidR="00A70D41" w:rsidRDefault="00A70D41" w:rsidP="00A70D41">
      <w:pPr>
        <w:jc w:val="center"/>
        <w:rPr>
          <w:rFonts w:ascii="Calibri" w:hAnsi="Calibri" w:cs="Arial"/>
          <w:b/>
          <w:sz w:val="28"/>
          <w:szCs w:val="28"/>
        </w:rPr>
      </w:pPr>
    </w:p>
    <w:p w:rsidR="00A70D41" w:rsidRDefault="00A70D41" w:rsidP="00A70D41">
      <w:pP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B5582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Projekt realizowany w partnerstwie: </w:t>
      </w:r>
    </w:p>
    <w:p w:rsidR="00A70D41" w:rsidRPr="00B5582F" w:rsidRDefault="00A70D41" w:rsidP="00A70D41">
      <w:pP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</w:p>
    <w:p w:rsidR="00A70D41" w:rsidRPr="00F70C57" w:rsidRDefault="005C7B21" w:rsidP="00D9354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5C7B21">
        <w:rPr>
          <w:rFonts w:asciiTheme="minorHAnsi" w:eastAsiaTheme="minorHAnsi" w:hAnsiTheme="minorHAnsi" w:cstheme="minorHAnsi"/>
          <w:bCs/>
        </w:rPr>
        <w:t>Lider projektu</w:t>
      </w:r>
      <w:r>
        <w:rPr>
          <w:rFonts w:asciiTheme="minorHAnsi" w:eastAsiaTheme="minorHAnsi" w:hAnsiTheme="minorHAnsi" w:cstheme="minorHAnsi"/>
          <w:b/>
          <w:bCs/>
        </w:rPr>
        <w:t xml:space="preserve">: </w:t>
      </w:r>
      <w:r w:rsidR="00A70D41" w:rsidRPr="00F70C57">
        <w:rPr>
          <w:rFonts w:asciiTheme="minorHAnsi" w:eastAsiaTheme="minorHAnsi" w:hAnsiTheme="minorHAnsi" w:cstheme="minorHAnsi"/>
          <w:b/>
          <w:bCs/>
        </w:rPr>
        <w:t>Wielkopolski Instytut Jakości Sp. z o.o</w:t>
      </w:r>
      <w:r w:rsidR="00D9354B">
        <w:rPr>
          <w:rFonts w:asciiTheme="minorHAnsi" w:eastAsiaTheme="minorHAnsi" w:hAnsiTheme="minorHAnsi" w:cstheme="minorHAnsi"/>
          <w:bCs/>
        </w:rPr>
        <w:t xml:space="preserve">., </w:t>
      </w:r>
      <w:r w:rsidR="00D9354B" w:rsidRPr="00D9354B">
        <w:rPr>
          <w:rFonts w:asciiTheme="minorHAnsi" w:eastAsiaTheme="minorHAnsi" w:hAnsiTheme="minorHAnsi" w:cstheme="minorHAnsi"/>
          <w:bCs/>
        </w:rPr>
        <w:t>62-081 Przeźmierowo, ul. Rynkowa 73b/44.</w:t>
      </w:r>
    </w:p>
    <w:p w:rsidR="00A70D41" w:rsidRDefault="005C7B21" w:rsidP="00A70D4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5C7B21">
        <w:rPr>
          <w:rFonts w:asciiTheme="minorHAnsi" w:hAnsiTheme="minorHAnsi" w:cstheme="minorHAnsi"/>
        </w:rPr>
        <w:t>Partner</w:t>
      </w:r>
      <w:r>
        <w:rPr>
          <w:rFonts w:asciiTheme="minorHAnsi" w:hAnsiTheme="minorHAnsi" w:cstheme="minorHAnsi"/>
          <w:b/>
        </w:rPr>
        <w:t xml:space="preserve">: </w:t>
      </w:r>
      <w:r w:rsidR="00A70D41" w:rsidRPr="00F70C57">
        <w:rPr>
          <w:rFonts w:asciiTheme="minorHAnsi" w:hAnsiTheme="minorHAnsi" w:cstheme="minorHAnsi"/>
          <w:b/>
        </w:rPr>
        <w:t xml:space="preserve">Take Capital </w:t>
      </w:r>
      <w:proofErr w:type="spellStart"/>
      <w:r w:rsidR="00A70D41" w:rsidRPr="00F70C57">
        <w:rPr>
          <w:rFonts w:asciiTheme="minorHAnsi" w:hAnsiTheme="minorHAnsi" w:cstheme="minorHAnsi"/>
          <w:b/>
        </w:rPr>
        <w:t>Group</w:t>
      </w:r>
      <w:proofErr w:type="spellEnd"/>
      <w:r w:rsidR="00A70D41" w:rsidRPr="00F70C57">
        <w:rPr>
          <w:rFonts w:asciiTheme="minorHAnsi" w:hAnsiTheme="minorHAnsi" w:cstheme="minorHAnsi"/>
          <w:b/>
        </w:rPr>
        <w:t xml:space="preserve"> s.c.</w:t>
      </w:r>
      <w:r w:rsidR="00A70D41" w:rsidRPr="00F70C57">
        <w:rPr>
          <w:rFonts w:asciiTheme="minorHAnsi" w:hAnsiTheme="minorHAnsi" w:cstheme="minorHAnsi"/>
        </w:rPr>
        <w:t xml:space="preserve"> Dorota</w:t>
      </w:r>
      <w:r w:rsidR="00A70D41">
        <w:rPr>
          <w:rFonts w:asciiTheme="minorHAnsi" w:hAnsiTheme="minorHAnsi" w:cstheme="minorHAnsi"/>
        </w:rPr>
        <w:t xml:space="preserve"> Cuper Joanna Tomczak, </w:t>
      </w:r>
      <w:r w:rsidR="00A70D41">
        <w:rPr>
          <w:rFonts w:asciiTheme="minorHAnsi" w:eastAsia="Times New Roman" w:hAnsiTheme="minorHAnsi" w:cs="Calibri"/>
          <w:bCs/>
          <w:sz w:val="22"/>
          <w:szCs w:val="22"/>
        </w:rPr>
        <w:t xml:space="preserve">ul. </w:t>
      </w:r>
      <w:r w:rsidR="00A70D41" w:rsidRPr="00357696">
        <w:rPr>
          <w:rFonts w:asciiTheme="minorHAnsi" w:eastAsia="Times New Roman" w:hAnsiTheme="minorHAnsi" w:cs="Calibri"/>
          <w:bCs/>
          <w:sz w:val="22"/>
          <w:szCs w:val="22"/>
        </w:rPr>
        <w:t xml:space="preserve"> Dąbrowskiego 15 3/7, 60-838 Poznań</w:t>
      </w:r>
    </w:p>
    <w:p w:rsidR="00A70D41" w:rsidRDefault="005C7B21" w:rsidP="00A70D4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5C7B21">
        <w:rPr>
          <w:rFonts w:asciiTheme="minorHAnsi" w:hAnsiTheme="minorHAnsi" w:cstheme="minorHAnsi"/>
        </w:rPr>
        <w:t>Partner:</w:t>
      </w:r>
      <w:r>
        <w:rPr>
          <w:rFonts w:asciiTheme="minorHAnsi" w:hAnsiTheme="minorHAnsi" w:cstheme="minorHAnsi"/>
        </w:rPr>
        <w:t xml:space="preserve"> </w:t>
      </w:r>
      <w:r w:rsidR="00A70D41" w:rsidRPr="00F70C57">
        <w:rPr>
          <w:rFonts w:asciiTheme="minorHAnsi" w:hAnsiTheme="minorHAnsi" w:cstheme="minorHAnsi"/>
        </w:rPr>
        <w:t xml:space="preserve"> </w:t>
      </w:r>
      <w:proofErr w:type="spellStart"/>
      <w:r w:rsidR="00A70D41" w:rsidRPr="00F70C57">
        <w:rPr>
          <w:rFonts w:asciiTheme="minorHAnsi" w:hAnsiTheme="minorHAnsi" w:cstheme="minorHAnsi"/>
          <w:b/>
        </w:rPr>
        <w:t>Korrelat</w:t>
      </w:r>
      <w:proofErr w:type="spellEnd"/>
      <w:r w:rsidR="00A70D41" w:rsidRPr="00F70C57">
        <w:rPr>
          <w:rFonts w:asciiTheme="minorHAnsi" w:hAnsiTheme="minorHAnsi" w:cstheme="minorHAnsi"/>
          <w:b/>
        </w:rPr>
        <w:t xml:space="preserve"> Agnieszka Simon-Adamczewska</w:t>
      </w:r>
      <w:r w:rsidR="00A70D41">
        <w:rPr>
          <w:rFonts w:asciiTheme="minorHAnsi" w:hAnsiTheme="minorHAnsi" w:cstheme="minorHAnsi"/>
        </w:rPr>
        <w:t xml:space="preserve"> z  </w:t>
      </w:r>
      <w:r w:rsidR="00A70D41" w:rsidRPr="00357696">
        <w:rPr>
          <w:rFonts w:asciiTheme="minorHAnsi" w:eastAsia="Times New Roman" w:hAnsiTheme="minorHAnsi" w:cs="Calibri"/>
          <w:bCs/>
          <w:sz w:val="22"/>
          <w:szCs w:val="22"/>
        </w:rPr>
        <w:t>siedzibą  B</w:t>
      </w:r>
      <w:r w:rsidR="00A70D41">
        <w:rPr>
          <w:rFonts w:asciiTheme="minorHAnsi" w:eastAsia="Times New Roman" w:hAnsiTheme="minorHAnsi" w:cs="Calibri"/>
          <w:bCs/>
          <w:sz w:val="22"/>
          <w:szCs w:val="22"/>
        </w:rPr>
        <w:t>aranowo 12, 60-081 Przeźmierowo</w:t>
      </w:r>
    </w:p>
    <w:p w:rsidR="00A70D41" w:rsidRDefault="00A70D41" w:rsidP="003C389E">
      <w:pPr>
        <w:pStyle w:val="Default"/>
        <w:spacing w:line="360" w:lineRule="auto"/>
        <w:ind w:left="-66"/>
        <w:jc w:val="both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144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3C389E" w:rsidRPr="00873E51" w:rsidTr="009E719E">
        <w:tc>
          <w:tcPr>
            <w:tcW w:w="9638" w:type="dxa"/>
            <w:shd w:val="clear" w:color="auto" w:fill="BFBFBF" w:themeFill="background1" w:themeFillShade="BF"/>
          </w:tcPr>
          <w:p w:rsidR="003C389E" w:rsidRPr="00FD1A55" w:rsidRDefault="003C389E" w:rsidP="00FD1A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>NAZWA PROGRAMU OPERACYJNEGO</w:t>
            </w:r>
          </w:p>
        </w:tc>
      </w:tr>
    </w:tbl>
    <w:p w:rsidR="003C389E" w:rsidRDefault="003C389E" w:rsidP="003C389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3C389E" w:rsidRPr="00F70C57" w:rsidRDefault="003C389E" w:rsidP="003C389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70C57">
        <w:rPr>
          <w:rFonts w:asciiTheme="minorHAnsi" w:hAnsiTheme="minorHAnsi" w:cstheme="minorHAnsi"/>
        </w:rPr>
        <w:t>rojekt pt. „</w:t>
      </w:r>
      <w:r w:rsidRPr="00F70C57">
        <w:rPr>
          <w:rFonts w:asciiTheme="minorHAnsi" w:eastAsiaTheme="minorHAnsi" w:hAnsiTheme="minorHAnsi" w:cstheme="minorHAnsi"/>
          <w:b/>
          <w:bCs/>
        </w:rPr>
        <w:t>Mam pracę! Wzrost aktywności zawodowej na terenie Wielkopolski</w:t>
      </w:r>
      <w:r>
        <w:rPr>
          <w:rFonts w:asciiTheme="minorHAnsi" w:hAnsiTheme="minorHAnsi" w:cstheme="minorHAnsi"/>
        </w:rPr>
        <w:t xml:space="preserve">” jest </w:t>
      </w:r>
      <w:r w:rsidRPr="00F70C57">
        <w:rPr>
          <w:rFonts w:asciiTheme="minorHAnsi" w:hAnsiTheme="minorHAnsi" w:cstheme="minorHAnsi"/>
        </w:rPr>
        <w:t xml:space="preserve">współfinansowany ze środków Unii Europejskiej w ramach Europejskiego Funduszu Społecznego, </w:t>
      </w:r>
      <w:r w:rsidRPr="003C389E">
        <w:rPr>
          <w:rFonts w:asciiTheme="minorHAnsi" w:hAnsiTheme="minorHAnsi" w:cstheme="minorHAnsi"/>
        </w:rPr>
        <w:t xml:space="preserve">WRPO na lata </w:t>
      </w:r>
      <w:r>
        <w:rPr>
          <w:rFonts w:asciiTheme="minorHAnsi" w:hAnsiTheme="minorHAnsi" w:cstheme="minorHAnsi"/>
        </w:rPr>
        <w:t xml:space="preserve">2014-2020; </w:t>
      </w:r>
      <w:r w:rsidRPr="00F70C57">
        <w:rPr>
          <w:rFonts w:asciiTheme="minorHAnsi" w:hAnsiTheme="minorHAnsi" w:cstheme="minorHAnsi"/>
        </w:rPr>
        <w:t>Oś</w:t>
      </w:r>
      <w:r>
        <w:rPr>
          <w:rFonts w:asciiTheme="minorHAnsi" w:hAnsiTheme="minorHAnsi" w:cstheme="minorHAnsi"/>
        </w:rPr>
        <w:t xml:space="preserve"> Priorytetowa  6 : Rynek pracy, </w:t>
      </w:r>
      <w:r w:rsidRPr="00F70C57">
        <w:rPr>
          <w:rFonts w:asciiTheme="minorHAnsi" w:hAnsiTheme="minorHAnsi" w:cstheme="minorHAnsi"/>
        </w:rPr>
        <w:t>Działanie 6.2. Aktywizac</w:t>
      </w:r>
      <w:r>
        <w:rPr>
          <w:rFonts w:asciiTheme="minorHAnsi" w:hAnsiTheme="minorHAnsi" w:cstheme="minorHAnsi"/>
        </w:rPr>
        <w:t xml:space="preserve">ja Zawodowa projekty konkursowe, </w:t>
      </w:r>
    </w:p>
    <w:p w:rsidR="00A70D41" w:rsidRDefault="00A70D41" w:rsidP="00A70D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A70D41" w:rsidRPr="00873E51" w:rsidTr="00F73297">
        <w:tc>
          <w:tcPr>
            <w:tcW w:w="9638" w:type="dxa"/>
            <w:shd w:val="clear" w:color="auto" w:fill="BFBFBF" w:themeFill="background1" w:themeFillShade="BF"/>
          </w:tcPr>
          <w:p w:rsidR="00A70D41" w:rsidRPr="00FD1A55" w:rsidRDefault="00A70D41" w:rsidP="00FD1A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>CEL PROJEKTU</w:t>
            </w:r>
          </w:p>
        </w:tc>
      </w:tr>
    </w:tbl>
    <w:p w:rsidR="00A70D41" w:rsidRDefault="00A70D41" w:rsidP="00A70D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A70D41" w:rsidRPr="000B09DA" w:rsidRDefault="00A70D41" w:rsidP="00A70D4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B09DA">
        <w:rPr>
          <w:rFonts w:asciiTheme="minorHAnsi" w:hAnsiTheme="minorHAnsi" w:cstheme="minorHAnsi"/>
          <w:sz w:val="24"/>
          <w:szCs w:val="24"/>
        </w:rPr>
        <w:tab/>
      </w:r>
      <w:r w:rsidRPr="000B09DA">
        <w:rPr>
          <w:rFonts w:asciiTheme="minorHAnsi" w:hAnsiTheme="minorHAnsi" w:cstheme="minorHAnsi"/>
          <w:b/>
          <w:sz w:val="24"/>
          <w:szCs w:val="24"/>
        </w:rPr>
        <w:t>Celem głównym projektu</w:t>
      </w:r>
      <w:r w:rsidRPr="000B09DA">
        <w:rPr>
          <w:rFonts w:asciiTheme="minorHAnsi" w:hAnsiTheme="minorHAnsi" w:cstheme="minorHAnsi"/>
          <w:sz w:val="24"/>
          <w:szCs w:val="24"/>
        </w:rPr>
        <w:t xml:space="preserve"> </w:t>
      </w:r>
      <w:r w:rsidRPr="000B09DA">
        <w:rPr>
          <w:rFonts w:asciiTheme="minorHAnsi" w:hAnsiTheme="minorHAnsi" w:cstheme="minorHAnsi"/>
          <w:b/>
          <w:sz w:val="24"/>
          <w:szCs w:val="24"/>
        </w:rPr>
        <w:t xml:space="preserve">jest </w:t>
      </w:r>
      <w:r w:rsidRPr="000B09D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aktywizacja zawodowa i podniesienie kompetencji</w:t>
      </w:r>
      <w:r w:rsidRPr="000B09D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0B09D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społeczno-zawodowych</w:t>
      </w:r>
      <w:r w:rsidR="003C389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50 osób (w tym 28 kobiet i 22 mężczyzn) w wieku powyżej 29 roku życia poszukujących pracy i biernych zawodowo, o niskich kwalifikacjach, </w:t>
      </w:r>
      <w:proofErr w:type="spellStart"/>
      <w:r w:rsidR="003C389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defaworyzowanych</w:t>
      </w:r>
      <w:proofErr w:type="spellEnd"/>
      <w:r w:rsidR="003C389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na rynku pracy </w:t>
      </w:r>
      <w:r w:rsidRPr="000B09D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0B09D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zamieszkałych na terenie województwa wielkopolskiego</w:t>
      </w:r>
      <w:r w:rsidR="003C389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, </w:t>
      </w:r>
      <w:r w:rsidRPr="000B09D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poprzez udział w kompleksowym wsparciu zawodowo-edukacyjnym obejmując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ym</w:t>
      </w:r>
      <w:r w:rsidR="003C389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usługi rynku pracy do 31.12.2019r. </w:t>
      </w:r>
    </w:p>
    <w:p w:rsidR="00A70D41" w:rsidRDefault="00A70D41" w:rsidP="00A70D41">
      <w:pPr>
        <w:rPr>
          <w:sz w:val="24"/>
          <w:szCs w:val="24"/>
        </w:rPr>
      </w:pPr>
    </w:p>
    <w:p w:rsidR="00A70D41" w:rsidRDefault="00A70D41" w:rsidP="00A70D41">
      <w:pPr>
        <w:rPr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A70D41" w:rsidRPr="00873E51" w:rsidTr="00F73297">
        <w:tc>
          <w:tcPr>
            <w:tcW w:w="9638" w:type="dxa"/>
            <w:shd w:val="clear" w:color="auto" w:fill="BFBFBF" w:themeFill="background1" w:themeFillShade="BF"/>
          </w:tcPr>
          <w:p w:rsidR="00A70D41" w:rsidRPr="00FD1A55" w:rsidRDefault="00A70D41" w:rsidP="00FD1A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>UCZESTNICY PROJEKTU</w:t>
            </w:r>
            <w:r w:rsidR="00CA7DF8"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>- KRYTERIA OBLIGATORYJNE</w:t>
            </w:r>
          </w:p>
        </w:tc>
      </w:tr>
    </w:tbl>
    <w:p w:rsidR="003F618B" w:rsidRDefault="003F618B" w:rsidP="00A70D41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A70D41" w:rsidRDefault="003F618B" w:rsidP="00A70D41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Uczestnikami projektu mogą być osoby spełniające wszystkie kryteria:</w:t>
      </w:r>
    </w:p>
    <w:p w:rsidR="00A70D41" w:rsidRPr="004F43A3" w:rsidRDefault="00A70D41" w:rsidP="00A70D41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F43A3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Pr="004F43A3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)      Osoby  </w:t>
      </w:r>
      <w:r w:rsidR="00F5276C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bezrobotne, </w:t>
      </w:r>
      <w:r w:rsidRPr="004F43A3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bierne zawodowo,</w:t>
      </w:r>
      <w:r w:rsidRPr="004F43A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A70D41" w:rsidRPr="004F43A3" w:rsidRDefault="00A70D41" w:rsidP="00A70D41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F43A3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b)      </w:t>
      </w:r>
      <w:r w:rsidRPr="004F43A3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Osoby zamieszkałe  na terenie  województwa  wielkopolskiego</w:t>
      </w:r>
      <w:r w:rsidRPr="004F43A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(rozumianego wg przepisów Kodeksu Cywilnego), </w:t>
      </w:r>
    </w:p>
    <w:p w:rsidR="00A70D41" w:rsidRPr="004F43A3" w:rsidRDefault="00A70D41" w:rsidP="00A70D41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F43A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c)      </w:t>
      </w:r>
      <w:r w:rsidRPr="004F43A3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Osoby powyżej 29 roku życia</w:t>
      </w:r>
      <w:r w:rsidRPr="004F43A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, </w:t>
      </w:r>
    </w:p>
    <w:p w:rsidR="00A70D41" w:rsidRPr="00F85292" w:rsidRDefault="00A70D41" w:rsidP="00A70D41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F43A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d)      </w:t>
      </w:r>
      <w:r w:rsidRPr="004F43A3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Osoby o niskich kwalifikacjach</w:t>
      </w:r>
      <w:r w:rsidRPr="004F43A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F85292">
        <w:rPr>
          <w:rFonts w:asciiTheme="minorHAnsi" w:eastAsiaTheme="minorHAnsi" w:hAnsiTheme="minorHAnsi" w:cstheme="minorHAnsi"/>
          <w:sz w:val="24"/>
          <w:szCs w:val="24"/>
          <w:lang w:eastAsia="en-US"/>
        </w:rPr>
        <w:t>- to osoby posiadające wykształcenie na poziomie do ISCED 3 włącznie, czyli wykształcenie podstawowe (szkoła podstawowa), gimnazjalne (gimnazjum) oraz ponadgimnazjalne (liceum, liceum profilowane, technikum, technikum uzupełniające, zasadnicza szkoła zawodowa).</w:t>
      </w:r>
    </w:p>
    <w:p w:rsidR="00A70D41" w:rsidRPr="00EC115F" w:rsidRDefault="00A70D41" w:rsidP="00A70D41"/>
    <w:p w:rsidR="00A70D41" w:rsidRPr="000B09DA" w:rsidRDefault="00A70D41" w:rsidP="00A70D41">
      <w:pPr>
        <w:autoSpaceDE w:val="0"/>
        <w:autoSpaceDN w:val="0"/>
        <w:adjustRightInd w:val="0"/>
        <w:jc w:val="both"/>
        <w:rPr>
          <w:rFonts w:asciiTheme="minorHAnsi" w:eastAsia="DroidSans-Identity-H" w:hAnsiTheme="minorHAnsi"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A70D41" w:rsidRPr="00873E51" w:rsidTr="00F73297">
        <w:tc>
          <w:tcPr>
            <w:tcW w:w="9638" w:type="dxa"/>
            <w:shd w:val="clear" w:color="auto" w:fill="BFBFBF" w:themeFill="background1" w:themeFillShade="BF"/>
          </w:tcPr>
          <w:p w:rsidR="00A70D41" w:rsidRPr="00FD1A55" w:rsidRDefault="00A70D41" w:rsidP="00FD1A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FORMY WSPARCIA </w:t>
            </w:r>
            <w:r w:rsidR="00CA7DF8"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>DLA UCZESTNIKA PROJEKTU</w:t>
            </w:r>
          </w:p>
        </w:tc>
      </w:tr>
    </w:tbl>
    <w:p w:rsidR="00A70D41" w:rsidRPr="000B09DA" w:rsidRDefault="00A70D41" w:rsidP="00A70D41">
      <w:pPr>
        <w:autoSpaceDE w:val="0"/>
        <w:autoSpaceDN w:val="0"/>
        <w:adjustRightInd w:val="0"/>
        <w:jc w:val="both"/>
        <w:rPr>
          <w:rFonts w:asciiTheme="minorHAnsi" w:eastAsia="DroidSans-Identity-H" w:hAnsiTheme="minorHAnsi" w:cstheme="minorHAnsi"/>
          <w:sz w:val="24"/>
          <w:szCs w:val="24"/>
        </w:rPr>
      </w:pPr>
    </w:p>
    <w:p w:rsidR="00A70D41" w:rsidRDefault="00A70D41" w:rsidP="00A70D41">
      <w:pPr>
        <w:autoSpaceDE w:val="0"/>
        <w:autoSpaceDN w:val="0"/>
        <w:adjustRightInd w:val="0"/>
        <w:jc w:val="both"/>
        <w:rPr>
          <w:rFonts w:asciiTheme="minorHAnsi" w:eastAsia="DroidSans-Identity-H" w:hAnsiTheme="minorHAnsi" w:cstheme="minorHAnsi"/>
          <w:b/>
          <w:sz w:val="24"/>
          <w:szCs w:val="24"/>
        </w:rPr>
      </w:pPr>
      <w:r w:rsidRPr="000B09DA">
        <w:rPr>
          <w:rFonts w:asciiTheme="minorHAnsi" w:eastAsia="DroidSans-Identity-H" w:hAnsiTheme="minorHAnsi" w:cstheme="minorHAnsi"/>
          <w:b/>
          <w:sz w:val="24"/>
          <w:szCs w:val="24"/>
        </w:rPr>
        <w:t>W ramach projektu realizowane są następujące działania:</w:t>
      </w:r>
    </w:p>
    <w:p w:rsidR="003F618B" w:rsidRPr="005020A8" w:rsidRDefault="003F618B" w:rsidP="00A70D41">
      <w:pPr>
        <w:autoSpaceDE w:val="0"/>
        <w:autoSpaceDN w:val="0"/>
        <w:adjustRightInd w:val="0"/>
        <w:jc w:val="both"/>
        <w:rPr>
          <w:rFonts w:asciiTheme="minorHAnsi" w:eastAsia="DroidSans-Identity-H" w:hAnsiTheme="minorHAnsi" w:cstheme="minorHAnsi"/>
          <w:b/>
          <w:sz w:val="24"/>
          <w:szCs w:val="24"/>
        </w:rPr>
      </w:pPr>
    </w:p>
    <w:p w:rsidR="00A70D41" w:rsidRPr="000B09DA" w:rsidRDefault="00A70D41" w:rsidP="00A70D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09D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Poradnictwo zawodowe:</w:t>
      </w:r>
      <w:r w:rsidR="008410C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3F618B">
        <w:rPr>
          <w:rFonts w:asciiTheme="minorHAnsi" w:hAnsiTheme="minorHAnsi" w:cstheme="minorHAnsi"/>
          <w:sz w:val="24"/>
          <w:szCs w:val="24"/>
        </w:rPr>
        <w:t>spotkanie</w:t>
      </w:r>
      <w:r w:rsidRPr="00B5582F">
        <w:rPr>
          <w:rFonts w:asciiTheme="minorHAnsi" w:hAnsiTheme="minorHAnsi" w:cstheme="minorHAnsi"/>
          <w:sz w:val="24"/>
          <w:szCs w:val="24"/>
        </w:rPr>
        <w:t xml:space="preserve"> indywidualne i</w:t>
      </w:r>
      <w:r w:rsidR="004E051F">
        <w:rPr>
          <w:rFonts w:asciiTheme="minorHAnsi" w:hAnsiTheme="minorHAnsi" w:cstheme="minorHAnsi"/>
          <w:sz w:val="24"/>
          <w:szCs w:val="24"/>
        </w:rPr>
        <w:t xml:space="preserve"> dwa spotkania </w:t>
      </w:r>
      <w:r w:rsidR="00943402">
        <w:rPr>
          <w:rFonts w:asciiTheme="minorHAnsi" w:hAnsiTheme="minorHAnsi" w:cstheme="minorHAnsi"/>
          <w:sz w:val="24"/>
          <w:szCs w:val="24"/>
        </w:rPr>
        <w:t>grupowe</w:t>
      </w:r>
      <w:r w:rsidR="004E051F">
        <w:rPr>
          <w:rFonts w:asciiTheme="minorHAnsi" w:hAnsiTheme="minorHAnsi" w:cstheme="minorHAnsi"/>
          <w:sz w:val="24"/>
          <w:szCs w:val="24"/>
        </w:rPr>
        <w:t xml:space="preserve"> </w:t>
      </w:r>
      <w:r w:rsidRPr="00B5582F">
        <w:rPr>
          <w:rFonts w:asciiTheme="minorHAnsi" w:hAnsiTheme="minorHAnsi" w:cstheme="minorHAnsi"/>
          <w:sz w:val="24"/>
          <w:szCs w:val="24"/>
        </w:rPr>
        <w:t xml:space="preserve"> z doradcą</w:t>
      </w:r>
      <w:r w:rsidR="002748F0">
        <w:rPr>
          <w:rFonts w:asciiTheme="minorHAnsi" w:hAnsiTheme="minorHAnsi" w:cstheme="minorHAnsi"/>
          <w:sz w:val="24"/>
          <w:szCs w:val="24"/>
        </w:rPr>
        <w:t>.</w:t>
      </w:r>
    </w:p>
    <w:p w:rsidR="00A70D41" w:rsidRPr="00CA7DF8" w:rsidRDefault="00A70D41" w:rsidP="00A70D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eastAsia="DroidSans-Identity-H" w:hAnsiTheme="minorHAnsi" w:cstheme="minorHAnsi"/>
          <w:b/>
          <w:sz w:val="24"/>
          <w:szCs w:val="24"/>
        </w:rPr>
        <w:t xml:space="preserve">Kursy i szkolenia zawodowe -  </w:t>
      </w:r>
      <w:r w:rsidRPr="00CA7DF8">
        <w:rPr>
          <w:rFonts w:asciiTheme="minorHAnsi" w:eastAsia="DroidSans-Identity-H" w:hAnsiTheme="minorHAnsi" w:cstheme="minorHAnsi"/>
          <w:sz w:val="24"/>
          <w:szCs w:val="24"/>
          <w:u w:val="single"/>
        </w:rPr>
        <w:t>te</w:t>
      </w:r>
      <w:r w:rsidR="003F618B">
        <w:rPr>
          <w:rFonts w:asciiTheme="minorHAnsi" w:eastAsia="DroidSans-Identity-H" w:hAnsiTheme="minorHAnsi" w:cstheme="minorHAnsi"/>
          <w:sz w:val="24"/>
          <w:szCs w:val="24"/>
          <w:u w:val="single"/>
        </w:rPr>
        <w:t xml:space="preserve">matyka ustalana indywidualnie w zależności od: potrzeb uczestnika, </w:t>
      </w:r>
      <w:r w:rsidRPr="00CA7DF8">
        <w:rPr>
          <w:rFonts w:asciiTheme="minorHAnsi" w:eastAsia="DroidSans-Identity-H" w:hAnsiTheme="minorHAnsi" w:cstheme="minorHAnsi"/>
          <w:sz w:val="24"/>
          <w:szCs w:val="24"/>
          <w:u w:val="single"/>
        </w:rPr>
        <w:t>potrzeb zgłaszanych przez pracodawców i według zapotrzebowania na rynku pracy</w:t>
      </w:r>
      <w:r w:rsidR="008410C0">
        <w:rPr>
          <w:rFonts w:asciiTheme="minorHAnsi" w:eastAsia="DroidSans-Identity-H" w:hAnsiTheme="minorHAnsi" w:cstheme="minorHAnsi"/>
          <w:sz w:val="24"/>
          <w:szCs w:val="24"/>
          <w:u w:val="single"/>
        </w:rPr>
        <w:t xml:space="preserve">. </w:t>
      </w:r>
      <w:r w:rsidR="008410C0" w:rsidRPr="002748F0">
        <w:rPr>
          <w:rFonts w:asciiTheme="minorHAnsi" w:eastAsia="DroidSans-Identity-H" w:hAnsiTheme="minorHAnsi" w:cstheme="minorHAnsi"/>
          <w:sz w:val="24"/>
          <w:szCs w:val="24"/>
        </w:rPr>
        <w:t xml:space="preserve">Maksymalny </w:t>
      </w:r>
      <w:r w:rsidR="002748F0" w:rsidRPr="002748F0">
        <w:rPr>
          <w:rFonts w:asciiTheme="minorHAnsi" w:eastAsia="DroidSans-Identity-H" w:hAnsiTheme="minorHAnsi" w:cstheme="minorHAnsi"/>
          <w:sz w:val="24"/>
          <w:szCs w:val="24"/>
        </w:rPr>
        <w:t>czas trwania szkolenia- 120 godzin.</w:t>
      </w:r>
      <w:r w:rsidR="002748F0">
        <w:rPr>
          <w:rFonts w:asciiTheme="minorHAnsi" w:eastAsia="DroidSans-Identity-H" w:hAnsiTheme="minorHAnsi" w:cstheme="minorHAnsi"/>
          <w:sz w:val="24"/>
          <w:szCs w:val="24"/>
          <w:u w:val="single"/>
        </w:rPr>
        <w:t xml:space="preserve"> </w:t>
      </w:r>
    </w:p>
    <w:p w:rsidR="00A70D41" w:rsidRPr="00B5582F" w:rsidRDefault="00A70D41" w:rsidP="00A70D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09DA">
        <w:rPr>
          <w:rFonts w:asciiTheme="minorHAnsi" w:hAnsiTheme="minorHAnsi" w:cstheme="minorHAnsi"/>
          <w:b/>
          <w:sz w:val="24"/>
          <w:szCs w:val="24"/>
        </w:rPr>
        <w:t>Staże zawodowe</w:t>
      </w:r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B5582F">
        <w:rPr>
          <w:rFonts w:asciiTheme="minorHAnsi" w:hAnsiTheme="minorHAnsi" w:cstheme="minorHAnsi"/>
          <w:sz w:val="24"/>
          <w:szCs w:val="24"/>
        </w:rPr>
        <w:t xml:space="preserve">wybrane zgodnie </w:t>
      </w:r>
      <w:r w:rsidR="003F618B">
        <w:rPr>
          <w:rFonts w:asciiTheme="minorHAnsi" w:hAnsiTheme="minorHAnsi" w:cstheme="minorHAnsi"/>
          <w:sz w:val="24"/>
          <w:szCs w:val="24"/>
        </w:rPr>
        <w:t xml:space="preserve">z profilem zawodowym </w:t>
      </w:r>
      <w:r w:rsidR="00F5276C">
        <w:rPr>
          <w:rFonts w:asciiTheme="minorHAnsi" w:hAnsiTheme="minorHAnsi" w:cstheme="minorHAnsi"/>
          <w:sz w:val="24"/>
          <w:szCs w:val="24"/>
        </w:rPr>
        <w:t xml:space="preserve">uczestnika, trwające </w:t>
      </w:r>
      <w:r w:rsidR="003F618B">
        <w:rPr>
          <w:rFonts w:asciiTheme="minorHAnsi" w:hAnsiTheme="minorHAnsi" w:cstheme="minorHAnsi"/>
          <w:sz w:val="24"/>
          <w:szCs w:val="24"/>
        </w:rPr>
        <w:t xml:space="preserve"> </w:t>
      </w:r>
      <w:r w:rsidR="00FE5200">
        <w:rPr>
          <w:rFonts w:asciiTheme="minorHAnsi" w:hAnsiTheme="minorHAnsi" w:cstheme="minorHAnsi"/>
          <w:sz w:val="24"/>
          <w:szCs w:val="24"/>
        </w:rPr>
        <w:t xml:space="preserve">do </w:t>
      </w:r>
      <w:bookmarkStart w:id="0" w:name="_GoBack"/>
      <w:bookmarkEnd w:id="0"/>
      <w:r w:rsidR="003F618B">
        <w:rPr>
          <w:rFonts w:asciiTheme="minorHAnsi" w:hAnsiTheme="minorHAnsi" w:cstheme="minorHAnsi"/>
          <w:sz w:val="24"/>
          <w:szCs w:val="24"/>
        </w:rPr>
        <w:t>5 miesięcy</w:t>
      </w:r>
      <w:r w:rsidR="00437FEC">
        <w:rPr>
          <w:rFonts w:asciiTheme="minorHAnsi" w:hAnsiTheme="minorHAnsi" w:cstheme="minorHAnsi"/>
          <w:sz w:val="24"/>
          <w:szCs w:val="24"/>
        </w:rPr>
        <w:t xml:space="preserve"> (minimum 3 miesiące).</w:t>
      </w:r>
    </w:p>
    <w:p w:rsidR="00A70D41" w:rsidRDefault="00A70D41" w:rsidP="00A70D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b/>
          <w:sz w:val="24"/>
          <w:szCs w:val="24"/>
        </w:rPr>
      </w:pPr>
      <w:r w:rsidRPr="000B09DA">
        <w:rPr>
          <w:rFonts w:asciiTheme="minorHAnsi" w:eastAsia="DroidSans-Identity-H" w:hAnsiTheme="minorHAnsi" w:cstheme="minorHAnsi"/>
          <w:b/>
          <w:sz w:val="24"/>
          <w:szCs w:val="24"/>
        </w:rPr>
        <w:t>Pośrednictwo pracy</w:t>
      </w:r>
      <w:r>
        <w:rPr>
          <w:rFonts w:asciiTheme="minorHAnsi" w:eastAsia="DroidSans-Identity-H" w:hAnsiTheme="minorHAnsi" w:cstheme="minorHAnsi"/>
          <w:b/>
          <w:sz w:val="24"/>
          <w:szCs w:val="24"/>
        </w:rPr>
        <w:t xml:space="preserve"> – </w:t>
      </w:r>
      <w:r w:rsidRPr="00B5582F">
        <w:rPr>
          <w:rFonts w:asciiTheme="minorHAnsi" w:eastAsia="DroidSans-Identity-H" w:hAnsiTheme="minorHAnsi" w:cstheme="minorHAnsi"/>
          <w:sz w:val="24"/>
          <w:szCs w:val="24"/>
        </w:rPr>
        <w:t xml:space="preserve">zaoferowanie </w:t>
      </w:r>
      <w:r w:rsidR="003F618B">
        <w:rPr>
          <w:rFonts w:asciiTheme="minorHAnsi" w:eastAsia="DroidSans-Identity-H" w:hAnsiTheme="minorHAnsi" w:cstheme="minorHAnsi"/>
          <w:sz w:val="24"/>
          <w:szCs w:val="24"/>
        </w:rPr>
        <w:t xml:space="preserve">kilku </w:t>
      </w:r>
      <w:r w:rsidRPr="00B5582F">
        <w:rPr>
          <w:rFonts w:asciiTheme="minorHAnsi" w:eastAsia="DroidSans-Identity-H" w:hAnsiTheme="minorHAnsi" w:cstheme="minorHAnsi"/>
          <w:sz w:val="24"/>
          <w:szCs w:val="24"/>
        </w:rPr>
        <w:t>ofert pracy zgodnych z profilem uczestnika</w:t>
      </w:r>
      <w:r w:rsidR="002748F0">
        <w:rPr>
          <w:rFonts w:asciiTheme="minorHAnsi" w:eastAsia="DroidSans-Identity-H" w:hAnsiTheme="minorHAnsi" w:cstheme="minorHAnsi"/>
          <w:sz w:val="24"/>
          <w:szCs w:val="24"/>
        </w:rPr>
        <w:t>.</w:t>
      </w:r>
      <w:r>
        <w:rPr>
          <w:rFonts w:asciiTheme="minorHAnsi" w:eastAsia="DroidSans-Identity-H" w:hAnsiTheme="minorHAnsi" w:cstheme="minorHAnsi"/>
          <w:b/>
          <w:sz w:val="24"/>
          <w:szCs w:val="24"/>
        </w:rPr>
        <w:t xml:space="preserve"> </w:t>
      </w:r>
    </w:p>
    <w:p w:rsidR="00A70D41" w:rsidRPr="00873E51" w:rsidRDefault="00A70D41" w:rsidP="00A70D4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2748F0" w:rsidRPr="00873E51" w:rsidTr="009E719E">
        <w:tc>
          <w:tcPr>
            <w:tcW w:w="9638" w:type="dxa"/>
            <w:shd w:val="clear" w:color="auto" w:fill="BFBFBF" w:themeFill="background1" w:themeFillShade="BF"/>
          </w:tcPr>
          <w:p w:rsidR="002748F0" w:rsidRPr="00FD1A55" w:rsidRDefault="002748F0" w:rsidP="00FD1A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>KORZYŚCI DLA UCZESTNIKA PROJEKTU</w:t>
            </w:r>
          </w:p>
        </w:tc>
      </w:tr>
    </w:tbl>
    <w:p w:rsidR="002748F0" w:rsidRDefault="002748F0" w:rsidP="00A70D4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A70D41" w:rsidRDefault="00A70D41" w:rsidP="00A70D4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Każdy Uczestnik projektu otrzyma</w:t>
      </w:r>
      <w:r w:rsidRPr="00F61AF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:</w:t>
      </w:r>
    </w:p>
    <w:p w:rsidR="008410C0" w:rsidRPr="00F61AF7" w:rsidRDefault="008410C0" w:rsidP="00A70D4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A70D41" w:rsidRPr="00671FD6" w:rsidRDefault="00A70D41" w:rsidP="006D34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  <w:r w:rsidRPr="006D3425">
        <w:rPr>
          <w:rFonts w:asciiTheme="minorHAnsi" w:eastAsia="DroidSans-Identity-H" w:hAnsiTheme="minorHAnsi" w:cstheme="minorHAnsi"/>
          <w:sz w:val="24"/>
          <w:szCs w:val="24"/>
        </w:rPr>
        <w:t>Zwrot kosztów dojazdu</w:t>
      </w:r>
      <w:r w:rsidR="002748F0">
        <w:rPr>
          <w:rFonts w:asciiTheme="minorHAnsi" w:eastAsia="DroidSans-Identity-H" w:hAnsiTheme="minorHAnsi" w:cstheme="minorHAnsi"/>
          <w:sz w:val="24"/>
          <w:szCs w:val="24"/>
        </w:rPr>
        <w:t xml:space="preserve"> na każdą formę wsparcia w ramach projektu</w:t>
      </w:r>
      <w:r w:rsidR="003F618B" w:rsidRPr="006D3425">
        <w:rPr>
          <w:rFonts w:asciiTheme="minorHAnsi" w:eastAsia="DroidSans-Identity-H" w:hAnsiTheme="minorHAnsi" w:cstheme="minorHAnsi"/>
          <w:sz w:val="24"/>
          <w:szCs w:val="24"/>
        </w:rPr>
        <w:t xml:space="preserve"> - </w:t>
      </w:r>
      <w:r w:rsidR="006D3425" w:rsidRPr="006D3425">
        <w:rPr>
          <w:rFonts w:asciiTheme="minorHAnsi" w:eastAsia="DroidSans-Identity-H" w:hAnsiTheme="minorHAnsi" w:cstheme="minorHAnsi"/>
          <w:sz w:val="24"/>
          <w:szCs w:val="24"/>
        </w:rPr>
        <w:t>w wysokości  najtańszego biletu środka transportu publicznego  w k</w:t>
      </w:r>
      <w:r w:rsidR="006D3425">
        <w:rPr>
          <w:rFonts w:asciiTheme="minorHAnsi" w:eastAsia="DroidSans-Identity-H" w:hAnsiTheme="minorHAnsi" w:cstheme="minorHAnsi"/>
          <w:sz w:val="24"/>
          <w:szCs w:val="24"/>
        </w:rPr>
        <w:t xml:space="preserve">lasie II obowiązującego na </w:t>
      </w:r>
      <w:r w:rsidR="006D3425" w:rsidRPr="006D3425">
        <w:rPr>
          <w:rFonts w:asciiTheme="minorHAnsi" w:eastAsia="DroidSans-Identity-H" w:hAnsiTheme="minorHAnsi" w:cstheme="minorHAnsi"/>
          <w:sz w:val="24"/>
          <w:szCs w:val="24"/>
        </w:rPr>
        <w:t xml:space="preserve"> trasie </w:t>
      </w:r>
      <w:r w:rsidR="006D3425">
        <w:rPr>
          <w:rFonts w:asciiTheme="minorHAnsi" w:eastAsia="DroidSans-Identity-H" w:hAnsiTheme="minorHAnsi" w:cstheme="minorHAnsi"/>
          <w:sz w:val="24"/>
          <w:szCs w:val="24"/>
        </w:rPr>
        <w:t>od miejsca zamieszkania do miejsca udzielonego wsparcia</w:t>
      </w:r>
      <w:r w:rsidR="00F85292">
        <w:rPr>
          <w:rFonts w:asciiTheme="minorHAnsi" w:eastAsia="DroidSans-Identity-H" w:hAnsiTheme="minorHAnsi" w:cstheme="minorHAnsi"/>
          <w:sz w:val="24"/>
          <w:szCs w:val="24"/>
        </w:rPr>
        <w:t>,</w:t>
      </w:r>
    </w:p>
    <w:p w:rsidR="00A70D41" w:rsidRPr="00671FD6" w:rsidRDefault="00F85292" w:rsidP="00671F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  <w:r>
        <w:rPr>
          <w:rFonts w:asciiTheme="minorHAnsi" w:eastAsia="DroidSans-Identity-H" w:hAnsiTheme="minorHAnsi" w:cstheme="minorHAnsi"/>
          <w:sz w:val="24"/>
          <w:szCs w:val="24"/>
        </w:rPr>
        <w:t>C</w:t>
      </w:r>
      <w:r w:rsidR="00A70D41" w:rsidRPr="00671FD6">
        <w:rPr>
          <w:rFonts w:asciiTheme="minorHAnsi" w:eastAsia="DroidSans-Identity-H" w:hAnsiTheme="minorHAnsi" w:cstheme="minorHAnsi"/>
          <w:sz w:val="24"/>
          <w:szCs w:val="24"/>
        </w:rPr>
        <w:t>atering podczas zajęć grupowych</w:t>
      </w:r>
      <w:r>
        <w:rPr>
          <w:rFonts w:asciiTheme="minorHAnsi" w:eastAsia="DroidSans-Identity-H" w:hAnsiTheme="minorHAnsi" w:cstheme="minorHAnsi"/>
          <w:sz w:val="24"/>
          <w:szCs w:val="24"/>
        </w:rPr>
        <w:t>,</w:t>
      </w:r>
    </w:p>
    <w:p w:rsidR="00A70D41" w:rsidRPr="00671FD6" w:rsidRDefault="00A70D41" w:rsidP="00671F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  <w:r w:rsidRPr="00671FD6">
        <w:rPr>
          <w:rFonts w:asciiTheme="minorHAnsi" w:eastAsia="DroidSans-Identity-H" w:hAnsiTheme="minorHAnsi" w:cstheme="minorHAnsi"/>
          <w:sz w:val="24"/>
          <w:szCs w:val="24"/>
        </w:rPr>
        <w:t>Stypendium szkoleniowe</w:t>
      </w:r>
      <w:r w:rsidR="00943402">
        <w:rPr>
          <w:rFonts w:asciiTheme="minorHAnsi" w:eastAsia="DroidSans-Identity-H" w:hAnsiTheme="minorHAnsi" w:cstheme="minorHAnsi"/>
          <w:sz w:val="24"/>
          <w:szCs w:val="24"/>
        </w:rPr>
        <w:t xml:space="preserve"> </w:t>
      </w:r>
    </w:p>
    <w:p w:rsidR="00A70D41" w:rsidRDefault="00A70D41" w:rsidP="00671F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  <w:r w:rsidRPr="00671FD6">
        <w:rPr>
          <w:rFonts w:asciiTheme="minorHAnsi" w:eastAsia="DroidSans-Identity-H" w:hAnsiTheme="minorHAnsi" w:cstheme="minorHAnsi"/>
          <w:sz w:val="24"/>
          <w:szCs w:val="24"/>
        </w:rPr>
        <w:t>Stypendium stażowe</w:t>
      </w:r>
      <w:r w:rsidR="00943402">
        <w:rPr>
          <w:rFonts w:asciiTheme="minorHAnsi" w:eastAsia="DroidSans-Identity-H" w:hAnsiTheme="minorHAnsi" w:cstheme="minorHAnsi"/>
          <w:sz w:val="24"/>
          <w:szCs w:val="24"/>
        </w:rPr>
        <w:t xml:space="preserve"> </w:t>
      </w:r>
    </w:p>
    <w:p w:rsidR="002748F0" w:rsidRPr="00671FD6" w:rsidRDefault="002748F0" w:rsidP="00671F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  <w:r>
        <w:rPr>
          <w:rFonts w:asciiTheme="minorHAnsi" w:eastAsia="DroidSans-Identity-H" w:hAnsiTheme="minorHAnsi" w:cstheme="minorHAnsi"/>
          <w:sz w:val="24"/>
          <w:szCs w:val="24"/>
        </w:rPr>
        <w:t>Badania lekarskie przed podjęciem stażu</w:t>
      </w:r>
      <w:r w:rsidR="00F85292">
        <w:rPr>
          <w:rFonts w:asciiTheme="minorHAnsi" w:eastAsia="DroidSans-Identity-H" w:hAnsiTheme="minorHAnsi" w:cstheme="minorHAnsi"/>
          <w:sz w:val="24"/>
          <w:szCs w:val="24"/>
        </w:rPr>
        <w:t>,</w:t>
      </w:r>
    </w:p>
    <w:p w:rsidR="00A70D41" w:rsidRPr="00671FD6" w:rsidRDefault="00A70D41" w:rsidP="00671F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  <w:r w:rsidRPr="00671FD6">
        <w:rPr>
          <w:rFonts w:asciiTheme="minorHAnsi" w:eastAsiaTheme="minorHAnsi" w:hAnsiTheme="minorHAnsi" w:cstheme="minorHAnsi"/>
          <w:sz w:val="24"/>
          <w:szCs w:val="24"/>
          <w:lang w:eastAsia="en-US"/>
        </w:rPr>
        <w:t>Ubezpieczenie od następstw nieszczęśliwych wypadków</w:t>
      </w:r>
      <w:r w:rsidR="00F85292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</w:p>
    <w:p w:rsidR="00EF2702" w:rsidRDefault="00F85292" w:rsidP="00A70D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  <w:r>
        <w:rPr>
          <w:rFonts w:asciiTheme="minorHAnsi" w:eastAsia="DroidSans-Identity-H" w:hAnsiTheme="minorHAnsi" w:cstheme="minorHAnsi"/>
          <w:sz w:val="24"/>
          <w:szCs w:val="24"/>
        </w:rPr>
        <w:t>Szkolenie BHP.</w:t>
      </w:r>
    </w:p>
    <w:p w:rsidR="00F5276C" w:rsidRPr="00F5276C" w:rsidRDefault="00F5276C" w:rsidP="00A70D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DroidSans-Identity-H" w:hAnsiTheme="minorHAnsi"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A70D41" w:rsidRPr="00873E51" w:rsidTr="00F73297">
        <w:tc>
          <w:tcPr>
            <w:tcW w:w="9638" w:type="dxa"/>
            <w:shd w:val="clear" w:color="auto" w:fill="BFBFBF" w:themeFill="background1" w:themeFillShade="BF"/>
          </w:tcPr>
          <w:p w:rsidR="00A70D41" w:rsidRPr="00FD1A55" w:rsidRDefault="00FD1A55" w:rsidP="00FD1A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A55">
              <w:rPr>
                <w:rFonts w:asciiTheme="minorHAnsi" w:hAnsiTheme="minorHAnsi" w:cstheme="minorHAnsi"/>
                <w:b/>
                <w:sz w:val="24"/>
                <w:szCs w:val="24"/>
              </w:rPr>
              <w:t>INFORMACJE DODATKOWE</w:t>
            </w:r>
          </w:p>
        </w:tc>
      </w:tr>
    </w:tbl>
    <w:p w:rsidR="00A70D41" w:rsidRDefault="00A70D41" w:rsidP="00A70D4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70D41" w:rsidRDefault="00671FD6" w:rsidP="00A70D4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1FD6">
        <w:rPr>
          <w:rFonts w:asciiTheme="minorHAnsi" w:hAnsiTheme="minorHAnsi" w:cstheme="minorHAnsi"/>
          <w:sz w:val="24"/>
          <w:szCs w:val="24"/>
        </w:rPr>
        <w:t>Okres trwania projektu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F85292">
        <w:rPr>
          <w:rFonts w:asciiTheme="minorHAnsi" w:hAnsiTheme="minorHAnsi" w:cstheme="minorHAnsi"/>
          <w:b/>
          <w:sz w:val="24"/>
          <w:szCs w:val="24"/>
        </w:rPr>
        <w:t>w</w:t>
      </w:r>
      <w:r w:rsidR="00A70D41" w:rsidRPr="00CA7DF8">
        <w:rPr>
          <w:rFonts w:asciiTheme="minorHAnsi" w:hAnsiTheme="minorHAnsi" w:cstheme="minorHAnsi"/>
          <w:b/>
          <w:sz w:val="24"/>
          <w:szCs w:val="24"/>
        </w:rPr>
        <w:t>rzesień 2018r. -</w:t>
      </w:r>
      <w:r w:rsidR="00A70D41" w:rsidRPr="005020A8">
        <w:rPr>
          <w:rFonts w:asciiTheme="minorHAnsi" w:hAnsiTheme="minorHAnsi" w:cstheme="minorHAnsi"/>
          <w:sz w:val="24"/>
          <w:szCs w:val="24"/>
        </w:rPr>
        <w:t xml:space="preserve">  </w:t>
      </w:r>
      <w:r w:rsidR="00A70D41" w:rsidRPr="00CA7DF8">
        <w:rPr>
          <w:rFonts w:asciiTheme="minorHAnsi" w:hAnsiTheme="minorHAnsi" w:cstheme="minorHAnsi"/>
          <w:b/>
          <w:sz w:val="24"/>
          <w:szCs w:val="24"/>
        </w:rPr>
        <w:t xml:space="preserve">grudzień 2019r. </w:t>
      </w:r>
    </w:p>
    <w:p w:rsidR="00381070" w:rsidRDefault="00A70D41" w:rsidP="00A70D4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020A8">
        <w:rPr>
          <w:rFonts w:asciiTheme="minorHAnsi" w:hAnsiTheme="minorHAnsi" w:cstheme="minorHAnsi"/>
          <w:sz w:val="24"/>
          <w:szCs w:val="24"/>
        </w:rPr>
        <w:t xml:space="preserve">Osoba do kontaktu -  </w:t>
      </w:r>
      <w:r w:rsidRPr="00CA7DF8">
        <w:rPr>
          <w:rFonts w:asciiTheme="minorHAnsi" w:hAnsiTheme="minorHAnsi" w:cstheme="minorHAnsi"/>
          <w:b/>
          <w:sz w:val="24"/>
          <w:szCs w:val="24"/>
        </w:rPr>
        <w:t xml:space="preserve">Karina </w:t>
      </w:r>
      <w:proofErr w:type="spellStart"/>
      <w:r w:rsidRPr="00CA7DF8">
        <w:rPr>
          <w:rFonts w:asciiTheme="minorHAnsi" w:hAnsiTheme="minorHAnsi" w:cstheme="minorHAnsi"/>
          <w:b/>
          <w:sz w:val="24"/>
          <w:szCs w:val="24"/>
        </w:rPr>
        <w:t>Sobieszek</w:t>
      </w:r>
      <w:proofErr w:type="spellEnd"/>
      <w:r w:rsidRPr="00CA7DF8">
        <w:rPr>
          <w:rFonts w:asciiTheme="minorHAnsi" w:hAnsiTheme="minorHAnsi" w:cstheme="minorHAnsi"/>
          <w:b/>
          <w:sz w:val="24"/>
          <w:szCs w:val="24"/>
        </w:rPr>
        <w:t>, tel. 728-806-041</w:t>
      </w:r>
      <w:r w:rsidR="00943402">
        <w:rPr>
          <w:rFonts w:asciiTheme="minorHAnsi" w:hAnsiTheme="minorHAnsi" w:cstheme="minorHAnsi"/>
          <w:b/>
          <w:sz w:val="24"/>
          <w:szCs w:val="24"/>
        </w:rPr>
        <w:t>, 780 – 036-013.</w:t>
      </w:r>
    </w:p>
    <w:sectPr w:rsidR="00381070" w:rsidSect="00673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FA" w:rsidRDefault="00097AFA" w:rsidP="004F0DD3">
      <w:r>
        <w:separator/>
      </w:r>
    </w:p>
  </w:endnote>
  <w:endnote w:type="continuationSeparator" w:id="0">
    <w:p w:rsidR="00097AFA" w:rsidRDefault="00097AFA" w:rsidP="004F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Sans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29" w:rsidRDefault="00E64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D3" w:rsidRPr="00FC6A12" w:rsidRDefault="004F0DD3">
    <w:pPr>
      <w:pStyle w:val="Stopka"/>
      <w:rPr>
        <w:sz w:val="10"/>
      </w:rPr>
    </w:pPr>
  </w:p>
  <w:p w:rsidR="004F0DD3" w:rsidRDefault="004F0DD3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E910A8" wp14:editId="2430D00E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26" name="Obraz 2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29" w:rsidRDefault="00E64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FA" w:rsidRDefault="00097AFA" w:rsidP="004F0DD3">
      <w:r>
        <w:separator/>
      </w:r>
    </w:p>
  </w:footnote>
  <w:footnote w:type="continuationSeparator" w:id="0">
    <w:p w:rsidR="00097AFA" w:rsidRDefault="00097AFA" w:rsidP="004F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29" w:rsidRDefault="00E64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D3" w:rsidRDefault="00E64729" w:rsidP="00E64729">
    <w:pPr>
      <w:pStyle w:val="Nagwek"/>
    </w:pPr>
    <w:r w:rsidRPr="00E64729">
      <w:rPr>
        <w:noProof/>
      </w:rPr>
      <w:drawing>
        <wp:inline distT="0" distB="0" distL="0" distR="0" wp14:anchorId="25620717" wp14:editId="3CB6D3D3">
          <wp:extent cx="6092190" cy="629920"/>
          <wp:effectExtent l="0" t="0" r="3810" b="0"/>
          <wp:docPr id="1" name="Obraz 1" descr="EFSI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9924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4F0DD3" w:rsidTr="004F0DD3">
      <w:tc>
        <w:tcPr>
          <w:tcW w:w="9924" w:type="dxa"/>
        </w:tcPr>
        <w:p w:rsidR="004F0DD3" w:rsidRPr="004F0DD3" w:rsidRDefault="004F0DD3" w:rsidP="00B86CCE">
          <w:pPr>
            <w:pStyle w:val="Nagwek"/>
            <w:jc w:val="center"/>
            <w:rPr>
              <w:sz w:val="8"/>
            </w:rPr>
          </w:pPr>
        </w:p>
      </w:tc>
    </w:tr>
  </w:tbl>
  <w:p w:rsidR="004F0DD3" w:rsidRDefault="004F0D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29" w:rsidRDefault="00E647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7561"/>
    <w:multiLevelType w:val="hybridMultilevel"/>
    <w:tmpl w:val="22DA7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70AC"/>
    <w:multiLevelType w:val="hybridMultilevel"/>
    <w:tmpl w:val="50647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56DB9"/>
    <w:multiLevelType w:val="hybridMultilevel"/>
    <w:tmpl w:val="01F8C70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36CC"/>
    <w:multiLevelType w:val="multilevel"/>
    <w:tmpl w:val="D2C43E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5">
    <w:nsid w:val="3B572AE0"/>
    <w:multiLevelType w:val="hybridMultilevel"/>
    <w:tmpl w:val="15F0F5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885B47"/>
    <w:multiLevelType w:val="hybridMultilevel"/>
    <w:tmpl w:val="560ED44C"/>
    <w:lvl w:ilvl="0" w:tplc="7ECE2008">
      <w:start w:val="1"/>
      <w:numFmt w:val="decimal"/>
      <w:lvlText w:val="%1."/>
      <w:lvlJc w:val="left"/>
      <w:pPr>
        <w:ind w:left="-66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40F0CA5"/>
    <w:multiLevelType w:val="hybridMultilevel"/>
    <w:tmpl w:val="8C646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05190"/>
    <w:multiLevelType w:val="hybridMultilevel"/>
    <w:tmpl w:val="8B4E9D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A548A"/>
    <w:multiLevelType w:val="hybridMultilevel"/>
    <w:tmpl w:val="E44CF86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3"/>
    <w:rsid w:val="00032D22"/>
    <w:rsid w:val="00097AFA"/>
    <w:rsid w:val="001A7025"/>
    <w:rsid w:val="00210420"/>
    <w:rsid w:val="002748F0"/>
    <w:rsid w:val="002901F6"/>
    <w:rsid w:val="002D2E5A"/>
    <w:rsid w:val="00374F77"/>
    <w:rsid w:val="00381070"/>
    <w:rsid w:val="003A1BD9"/>
    <w:rsid w:val="003C389E"/>
    <w:rsid w:val="003D2B00"/>
    <w:rsid w:val="003F618B"/>
    <w:rsid w:val="003F7B28"/>
    <w:rsid w:val="00437FEC"/>
    <w:rsid w:val="004917F2"/>
    <w:rsid w:val="004E051F"/>
    <w:rsid w:val="004F0DD3"/>
    <w:rsid w:val="004F43A3"/>
    <w:rsid w:val="00580494"/>
    <w:rsid w:val="005A6D06"/>
    <w:rsid w:val="005C7B21"/>
    <w:rsid w:val="00601B90"/>
    <w:rsid w:val="00671FD6"/>
    <w:rsid w:val="00673D09"/>
    <w:rsid w:val="006D3425"/>
    <w:rsid w:val="006F1A3E"/>
    <w:rsid w:val="006F79A3"/>
    <w:rsid w:val="007A7A02"/>
    <w:rsid w:val="007B136D"/>
    <w:rsid w:val="007E0F0A"/>
    <w:rsid w:val="008410C0"/>
    <w:rsid w:val="00873E51"/>
    <w:rsid w:val="008825D8"/>
    <w:rsid w:val="008A5297"/>
    <w:rsid w:val="008D77E9"/>
    <w:rsid w:val="008F49AB"/>
    <w:rsid w:val="00943402"/>
    <w:rsid w:val="009D4F64"/>
    <w:rsid w:val="009F22D7"/>
    <w:rsid w:val="00A0108B"/>
    <w:rsid w:val="00A23EA4"/>
    <w:rsid w:val="00A5012C"/>
    <w:rsid w:val="00A70D41"/>
    <w:rsid w:val="00A94728"/>
    <w:rsid w:val="00AF018E"/>
    <w:rsid w:val="00B2298E"/>
    <w:rsid w:val="00B37231"/>
    <w:rsid w:val="00B5582F"/>
    <w:rsid w:val="00B86CCE"/>
    <w:rsid w:val="00CA7DF8"/>
    <w:rsid w:val="00D03097"/>
    <w:rsid w:val="00D9354B"/>
    <w:rsid w:val="00DD0899"/>
    <w:rsid w:val="00DD1DB1"/>
    <w:rsid w:val="00E64729"/>
    <w:rsid w:val="00E81DAC"/>
    <w:rsid w:val="00EA108A"/>
    <w:rsid w:val="00EC115F"/>
    <w:rsid w:val="00EF2702"/>
    <w:rsid w:val="00EF3CDE"/>
    <w:rsid w:val="00F2407D"/>
    <w:rsid w:val="00F5276C"/>
    <w:rsid w:val="00F70C57"/>
    <w:rsid w:val="00F73B03"/>
    <w:rsid w:val="00F85292"/>
    <w:rsid w:val="00FC6A12"/>
    <w:rsid w:val="00FD1A55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115F"/>
    <w:pPr>
      <w:ind w:left="720"/>
      <w:contextualSpacing/>
    </w:pPr>
  </w:style>
  <w:style w:type="character" w:styleId="Uwydatnienie">
    <w:name w:val="Emphasis"/>
    <w:uiPriority w:val="20"/>
    <w:qFormat/>
    <w:rsid w:val="00673D09"/>
    <w:rPr>
      <w:i/>
      <w:iCs/>
    </w:rPr>
  </w:style>
  <w:style w:type="paragraph" w:customStyle="1" w:styleId="Default">
    <w:name w:val="Default"/>
    <w:rsid w:val="00673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0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115F"/>
    <w:pPr>
      <w:ind w:left="720"/>
      <w:contextualSpacing/>
    </w:pPr>
  </w:style>
  <w:style w:type="character" w:styleId="Uwydatnienie">
    <w:name w:val="Emphasis"/>
    <w:uiPriority w:val="20"/>
    <w:qFormat/>
    <w:rsid w:val="00673D09"/>
    <w:rPr>
      <w:i/>
      <w:iCs/>
    </w:rPr>
  </w:style>
  <w:style w:type="paragraph" w:customStyle="1" w:styleId="Default">
    <w:name w:val="Default"/>
    <w:rsid w:val="00673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0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49B3-36C8-41C0-BCF9-2C3641AC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Użytkownik systemu Windows</cp:lastModifiedBy>
  <cp:revision>11</cp:revision>
  <cp:lastPrinted>2017-10-10T20:10:00Z</cp:lastPrinted>
  <dcterms:created xsi:type="dcterms:W3CDTF">2018-10-23T13:36:00Z</dcterms:created>
  <dcterms:modified xsi:type="dcterms:W3CDTF">2018-12-03T12:18:00Z</dcterms:modified>
</cp:coreProperties>
</file>